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76C" w:rsidRPr="0070576C" w:rsidRDefault="00D42FA6" w:rsidP="0070576C">
      <w:pPr>
        <w:ind w:firstLine="0"/>
        <w:contextualSpacing/>
        <w:jc w:val="left"/>
        <w:rPr>
          <w:rFonts w:ascii="Times New Roman" w:hAnsi="Times New Roman" w:cs="Times New Roman"/>
          <w:sz w:val="24"/>
          <w:szCs w:val="24"/>
        </w:rPr>
      </w:pPr>
      <w:r w:rsidRPr="0070576C">
        <w:rPr>
          <w:rFonts w:ascii="Times New Roman" w:hAnsi="Times New Roman" w:cs="Times New Roman"/>
          <w:sz w:val="24"/>
          <w:szCs w:val="24"/>
        </w:rPr>
        <w:t>Student’s Name</w:t>
      </w:r>
    </w:p>
    <w:p w:rsidR="00D42FA6" w:rsidRPr="0070576C" w:rsidRDefault="00D42FA6" w:rsidP="0070576C">
      <w:pPr>
        <w:ind w:firstLine="0"/>
        <w:contextualSpacing/>
        <w:jc w:val="left"/>
        <w:rPr>
          <w:rFonts w:ascii="Times New Roman" w:hAnsi="Times New Roman" w:cs="Times New Roman"/>
          <w:sz w:val="24"/>
          <w:szCs w:val="24"/>
        </w:rPr>
      </w:pPr>
      <w:r w:rsidRPr="0070576C">
        <w:rPr>
          <w:rFonts w:ascii="Times New Roman" w:hAnsi="Times New Roman" w:cs="Times New Roman"/>
          <w:sz w:val="24"/>
          <w:szCs w:val="24"/>
        </w:rPr>
        <w:t>Student ID</w:t>
      </w:r>
    </w:p>
    <w:p w:rsidR="00D42FA6" w:rsidRPr="0070576C" w:rsidRDefault="00D42FA6" w:rsidP="0070576C">
      <w:pPr>
        <w:ind w:firstLine="0"/>
        <w:contextualSpacing/>
        <w:jc w:val="left"/>
        <w:rPr>
          <w:rFonts w:ascii="Times New Roman" w:hAnsi="Times New Roman" w:cs="Times New Roman"/>
          <w:sz w:val="24"/>
          <w:szCs w:val="24"/>
        </w:rPr>
      </w:pPr>
      <w:r w:rsidRPr="0070576C">
        <w:rPr>
          <w:rFonts w:ascii="Times New Roman" w:hAnsi="Times New Roman" w:cs="Times New Roman"/>
          <w:sz w:val="24"/>
          <w:szCs w:val="24"/>
        </w:rPr>
        <w:t>Professor’s Name</w:t>
      </w:r>
    </w:p>
    <w:p w:rsidR="00D42FA6" w:rsidRPr="0070576C" w:rsidRDefault="00D42FA6" w:rsidP="0070576C">
      <w:pPr>
        <w:ind w:firstLine="0"/>
        <w:contextualSpacing/>
        <w:jc w:val="left"/>
        <w:rPr>
          <w:rFonts w:ascii="Times New Roman" w:hAnsi="Times New Roman" w:cs="Times New Roman"/>
          <w:sz w:val="24"/>
          <w:szCs w:val="24"/>
        </w:rPr>
      </w:pPr>
      <w:r w:rsidRPr="0070576C">
        <w:rPr>
          <w:rFonts w:ascii="Times New Roman" w:hAnsi="Times New Roman" w:cs="Times New Roman"/>
          <w:sz w:val="24"/>
          <w:szCs w:val="24"/>
        </w:rPr>
        <w:t>Course Title</w:t>
      </w:r>
    </w:p>
    <w:p w:rsidR="00D42FA6" w:rsidRPr="0070576C" w:rsidRDefault="00D42FA6" w:rsidP="0070576C">
      <w:pPr>
        <w:ind w:firstLine="0"/>
        <w:contextualSpacing/>
        <w:jc w:val="left"/>
        <w:rPr>
          <w:rFonts w:ascii="Times New Roman" w:hAnsi="Times New Roman" w:cs="Times New Roman"/>
          <w:b/>
          <w:sz w:val="24"/>
          <w:szCs w:val="24"/>
        </w:rPr>
      </w:pPr>
      <w:r w:rsidRPr="0070576C">
        <w:rPr>
          <w:rFonts w:ascii="Times New Roman" w:hAnsi="Times New Roman" w:cs="Times New Roman"/>
          <w:sz w:val="24"/>
          <w:szCs w:val="24"/>
        </w:rPr>
        <w:t>Date of Submission</w:t>
      </w:r>
    </w:p>
    <w:p w:rsidR="00466DA9" w:rsidRPr="0070576C" w:rsidRDefault="00682743" w:rsidP="0070576C">
      <w:pPr>
        <w:jc w:val="center"/>
        <w:rPr>
          <w:rFonts w:ascii="Times New Roman" w:hAnsi="Times New Roman" w:cs="Times New Roman"/>
          <w:b/>
          <w:sz w:val="24"/>
          <w:szCs w:val="24"/>
        </w:rPr>
      </w:pPr>
      <w:r w:rsidRPr="0070576C">
        <w:rPr>
          <w:rFonts w:ascii="Times New Roman" w:hAnsi="Times New Roman" w:cs="Times New Roman"/>
          <w:b/>
          <w:sz w:val="24"/>
          <w:szCs w:val="24"/>
        </w:rPr>
        <w:t>How</w:t>
      </w:r>
      <w:r w:rsidR="0099764A" w:rsidRPr="0070576C">
        <w:rPr>
          <w:rFonts w:ascii="Times New Roman" w:hAnsi="Times New Roman" w:cs="Times New Roman"/>
          <w:b/>
          <w:sz w:val="24"/>
          <w:szCs w:val="24"/>
        </w:rPr>
        <w:t xml:space="preserve"> to cook chili</w:t>
      </w:r>
    </w:p>
    <w:p w:rsidR="00E56F9B" w:rsidRPr="00E56F9B" w:rsidRDefault="00E56F9B" w:rsidP="00E56F9B">
      <w:pPr>
        <w:rPr>
          <w:rFonts w:ascii="Times New Roman" w:hAnsi="Times New Roman" w:cs="Times New Roman"/>
          <w:sz w:val="24"/>
          <w:szCs w:val="24"/>
        </w:rPr>
      </w:pPr>
      <w:r w:rsidRPr="00E56F9B">
        <w:rPr>
          <w:rFonts w:ascii="Times New Roman" w:hAnsi="Times New Roman" w:cs="Times New Roman"/>
          <w:sz w:val="24"/>
          <w:szCs w:val="24"/>
        </w:rPr>
        <w:t>Ever thought of a way to feed your entire family affordable and how to prepare belly filling yet? If your answer is yes, then here are steps to make my favorite dish called Texas chili. Since the old times of the ancient west up to date, chili rests a preferred dish midst numerous</w:t>
      </w:r>
      <w:r w:rsidR="00266975">
        <w:rPr>
          <w:rFonts w:ascii="Times New Roman" w:hAnsi="Times New Roman" w:cs="Times New Roman"/>
          <w:sz w:val="24"/>
          <w:szCs w:val="24"/>
        </w:rPr>
        <w:t xml:space="preserve"> people</w:t>
      </w:r>
      <w:r w:rsidRPr="00E56F9B">
        <w:rPr>
          <w:rFonts w:ascii="Times New Roman" w:hAnsi="Times New Roman" w:cs="Times New Roman"/>
          <w:sz w:val="24"/>
          <w:szCs w:val="24"/>
        </w:rPr>
        <w:t xml:space="preserve"> in the west, </w:t>
      </w:r>
      <w:r w:rsidR="00266975">
        <w:rPr>
          <w:rFonts w:ascii="Times New Roman" w:hAnsi="Times New Roman" w:cs="Times New Roman"/>
          <w:sz w:val="24"/>
          <w:szCs w:val="24"/>
        </w:rPr>
        <w:t>and so do I. M</w:t>
      </w:r>
      <w:r w:rsidRPr="00E56F9B">
        <w:rPr>
          <w:rFonts w:ascii="Times New Roman" w:hAnsi="Times New Roman" w:cs="Times New Roman"/>
          <w:sz w:val="24"/>
          <w:szCs w:val="24"/>
        </w:rPr>
        <w:t xml:space="preserve">y recipe for chili is based on the </w:t>
      </w:r>
      <w:r w:rsidR="00266975">
        <w:rPr>
          <w:rFonts w:ascii="Times New Roman" w:hAnsi="Times New Roman" w:cs="Times New Roman"/>
          <w:sz w:val="24"/>
          <w:szCs w:val="24"/>
        </w:rPr>
        <w:t>contributions from my friend and relative as well as</w:t>
      </w:r>
      <w:r w:rsidRPr="00E56F9B">
        <w:rPr>
          <w:rFonts w:ascii="Times New Roman" w:hAnsi="Times New Roman" w:cs="Times New Roman"/>
          <w:sz w:val="24"/>
          <w:szCs w:val="24"/>
        </w:rPr>
        <w:t xml:space="preserve"> chili parlor from the hometown. With its unique ingredients, my chili will leave your family and guests’ mouth and eyes water</w:t>
      </w:r>
      <w:r w:rsidR="007A36F3">
        <w:rPr>
          <w:rFonts w:ascii="Times New Roman" w:hAnsi="Times New Roman" w:cs="Times New Roman"/>
          <w:sz w:val="24"/>
          <w:szCs w:val="24"/>
        </w:rPr>
        <w:t>ing</w:t>
      </w:r>
      <w:r w:rsidRPr="00E56F9B">
        <w:rPr>
          <w:rFonts w:ascii="Times New Roman" w:hAnsi="Times New Roman" w:cs="Times New Roman"/>
          <w:sz w:val="24"/>
          <w:szCs w:val="24"/>
        </w:rPr>
        <w:t xml:space="preserve"> and with addressed appetite. </w:t>
      </w:r>
    </w:p>
    <w:p w:rsidR="00E56F9B" w:rsidRPr="00E56F9B" w:rsidRDefault="00E56F9B" w:rsidP="00E56F9B">
      <w:pPr>
        <w:rPr>
          <w:rFonts w:ascii="Times New Roman" w:hAnsi="Times New Roman" w:cs="Times New Roman"/>
          <w:sz w:val="24"/>
          <w:szCs w:val="24"/>
        </w:rPr>
      </w:pPr>
      <w:r w:rsidRPr="00E56F9B">
        <w:rPr>
          <w:rFonts w:ascii="Times New Roman" w:hAnsi="Times New Roman" w:cs="Times New Roman"/>
          <w:sz w:val="24"/>
          <w:szCs w:val="24"/>
        </w:rPr>
        <w:t>The steps provide a proven approach to preparing a great meal that is great fulfilling, and it does</w:t>
      </w:r>
      <w:r w:rsidR="007A36F3">
        <w:rPr>
          <w:rFonts w:ascii="Times New Roman" w:hAnsi="Times New Roman" w:cs="Times New Roman"/>
          <w:sz w:val="24"/>
          <w:szCs w:val="24"/>
        </w:rPr>
        <w:t xml:space="preserve"> no</w:t>
      </w:r>
      <w:r w:rsidRPr="00E56F9B">
        <w:rPr>
          <w:rFonts w:ascii="Times New Roman" w:hAnsi="Times New Roman" w:cs="Times New Roman"/>
          <w:sz w:val="24"/>
          <w:szCs w:val="24"/>
        </w:rPr>
        <w:t>t require a whole day to prepare and also cook. First, you must be ready with all the ingredients to facilitate meal preparation. Besides ingredients</w:t>
      </w:r>
      <w:r w:rsidR="0070576C" w:rsidRPr="00E56F9B">
        <w:rPr>
          <w:rFonts w:ascii="Times New Roman" w:hAnsi="Times New Roman" w:cs="Times New Roman"/>
          <w:sz w:val="24"/>
          <w:szCs w:val="24"/>
        </w:rPr>
        <w:t>, several</w:t>
      </w:r>
      <w:r w:rsidRPr="00E56F9B">
        <w:rPr>
          <w:rFonts w:ascii="Times New Roman" w:hAnsi="Times New Roman" w:cs="Times New Roman"/>
          <w:sz w:val="24"/>
          <w:szCs w:val="24"/>
        </w:rPr>
        <w:t xml:space="preserve"> types of equipment are required like; wooden spatula, an electric skillet, measuring spoons, a can opener, six spoons, six bowls, microwave and a glass plate. In achieving my delicious dish, some ingredients are important to this dish: peeled tomatoes, a pound of ground beef, and sixteen-ounce cans of Del Monte, a tea spoon of garlic powder, ground black paper around two spoons, vinegar, sugar, onions, cayenne pepper, and Gebhart chili pepper. Table salt, ground cumin and approximately a half cup of water. </w:t>
      </w:r>
    </w:p>
    <w:p w:rsidR="00E56F9B" w:rsidRPr="00E56F9B" w:rsidRDefault="00E56F9B" w:rsidP="00E56F9B">
      <w:pPr>
        <w:rPr>
          <w:rFonts w:ascii="Times New Roman" w:hAnsi="Times New Roman" w:cs="Times New Roman"/>
          <w:sz w:val="24"/>
          <w:szCs w:val="24"/>
        </w:rPr>
      </w:pPr>
      <w:r w:rsidRPr="00E56F9B">
        <w:rPr>
          <w:rFonts w:ascii="Times New Roman" w:hAnsi="Times New Roman" w:cs="Times New Roman"/>
          <w:sz w:val="24"/>
          <w:szCs w:val="24"/>
        </w:rPr>
        <w:t xml:space="preserve">With all those equipment and ingredients, we are now set to start my favorite dish. For around eight minutes, defrost beef if it is frozen in a microwave. When it is already thawed, open it and put it on a glass plate. Put a right measure of half cup of water ready until its need arises. </w:t>
      </w:r>
      <w:r w:rsidRPr="00E56F9B">
        <w:rPr>
          <w:rFonts w:ascii="Times New Roman" w:hAnsi="Times New Roman" w:cs="Times New Roman"/>
          <w:sz w:val="24"/>
          <w:szCs w:val="24"/>
        </w:rPr>
        <w:lastRenderedPageBreak/>
        <w:t xml:space="preserve">Now with the ready ingredients put beef, tomatoes and other measured ingredients on the counter, next to them place the skillet. Am now ready to start my preparations by, plugging the electric skillet in and set up the temperatures to 200 degrees. </w:t>
      </w:r>
    </w:p>
    <w:p w:rsidR="00E56F9B" w:rsidRPr="00E56F9B" w:rsidRDefault="00E56F9B" w:rsidP="00E56F9B">
      <w:pPr>
        <w:rPr>
          <w:rFonts w:ascii="Times New Roman" w:hAnsi="Times New Roman" w:cs="Times New Roman"/>
          <w:sz w:val="24"/>
          <w:szCs w:val="24"/>
        </w:rPr>
      </w:pPr>
      <w:r w:rsidRPr="00E56F9B">
        <w:rPr>
          <w:rFonts w:ascii="Times New Roman" w:hAnsi="Times New Roman" w:cs="Times New Roman"/>
          <w:sz w:val="24"/>
          <w:szCs w:val="24"/>
        </w:rPr>
        <w:t xml:space="preserve">At the point when temperature light in the skillet turns off or better even when it feels warm from afar touch, it is time to commence cooking beef. I place beef I the electric skillet and set it apart in part using wooden spatula until it fills all the bottom of skillet. Starring using the wooden spoon after every thirty seconds, cook the beef for almost six minutes or even better until it changes its color for both outside and inside to grayish. At this point of color change of the beef, I add garlic powder and continually stir with a spatula until the time when garlic dissolves completely. </w:t>
      </w:r>
    </w:p>
    <w:p w:rsidR="00E56F9B" w:rsidRPr="00E56F9B" w:rsidRDefault="00E56F9B" w:rsidP="00E56F9B">
      <w:pPr>
        <w:rPr>
          <w:rFonts w:ascii="Times New Roman" w:hAnsi="Times New Roman" w:cs="Times New Roman"/>
          <w:sz w:val="24"/>
          <w:szCs w:val="24"/>
        </w:rPr>
      </w:pPr>
      <w:r w:rsidRPr="00E56F9B">
        <w:rPr>
          <w:rFonts w:ascii="Times New Roman" w:hAnsi="Times New Roman" w:cs="Times New Roman"/>
          <w:sz w:val="24"/>
          <w:szCs w:val="24"/>
        </w:rPr>
        <w:t>On accomplishing that stage, a strong sinus smell that will irritate the inside of nose that is to say that garlic makes it hard for one to ignore its presence. Upon the dissolving of garlic powder, I add the remaining spices and tomatoes.  Using a spatula, I chop off tomatoes into tiny pieces and stir up until they are evenly spread across the skillet.  Alongside with ground beef and garlic, tomatoes will mix up changing the overall color of my dish. Into a skillet, I also add the Del Mont juice after tomatoes.</w:t>
      </w:r>
    </w:p>
    <w:p w:rsidR="00E56F9B" w:rsidRPr="00E56F9B" w:rsidRDefault="00E56F9B" w:rsidP="00E56F9B">
      <w:pPr>
        <w:rPr>
          <w:rFonts w:ascii="Times New Roman" w:hAnsi="Times New Roman" w:cs="Times New Roman"/>
          <w:sz w:val="24"/>
          <w:szCs w:val="24"/>
        </w:rPr>
      </w:pPr>
      <w:r w:rsidRPr="00E56F9B">
        <w:rPr>
          <w:rFonts w:ascii="Times New Roman" w:hAnsi="Times New Roman" w:cs="Times New Roman"/>
          <w:sz w:val="24"/>
          <w:szCs w:val="24"/>
        </w:rPr>
        <w:t>At this point, I add cayenne pepper and chili powder and stir them to mix up and by use of spatula stir them until they perfectly dissolve. What follows is, I add table salt, ground cumin, and black pepper into the skillet and m</w:t>
      </w:r>
      <w:bookmarkStart w:id="0" w:name="_GoBack"/>
      <w:bookmarkEnd w:id="0"/>
      <w:r w:rsidRPr="00E56F9B">
        <w:rPr>
          <w:rFonts w:ascii="Times New Roman" w:hAnsi="Times New Roman" w:cs="Times New Roman"/>
          <w:sz w:val="24"/>
          <w:szCs w:val="24"/>
        </w:rPr>
        <w:t>ix all by starring until at a point when all the additives dissolve in the mix. I add water to the skillet mix and mix using a spatula for almost twenty rounds of the perfect mixture. After the ingredients have perfectly mixed up, the appearance of chili will look reddish purple, and it will emit a nice fragrance of tomatoes, cayenne, and zesty hot sauce. When aroma is evident, I increase temperatures with a 100 degrees to around 300 through the calibration in my skillet.</w:t>
      </w:r>
    </w:p>
    <w:p w:rsidR="00E56F9B" w:rsidRPr="00E56F9B" w:rsidRDefault="00E56F9B" w:rsidP="00E56F9B">
      <w:pPr>
        <w:rPr>
          <w:rFonts w:ascii="Times New Roman" w:hAnsi="Times New Roman" w:cs="Times New Roman"/>
          <w:sz w:val="24"/>
          <w:szCs w:val="24"/>
        </w:rPr>
      </w:pPr>
      <w:r w:rsidRPr="00E56F9B">
        <w:rPr>
          <w:rFonts w:ascii="Times New Roman" w:hAnsi="Times New Roman" w:cs="Times New Roman"/>
          <w:sz w:val="24"/>
          <w:szCs w:val="24"/>
        </w:rPr>
        <w:lastRenderedPageBreak/>
        <w:t>I will continually stir the reserved Chili paste but continually scrape the bottom of the skillet using a wooden spatula to make any brown bits lose. At this point, I reduce temperatures to maintain the lowest possible simmer and cook. Occasional staring is what I emphasize most, just to ensure that the meat is soft but somehow firm.  Stir vinegar and brown sugar evenly and a probably I add little of salt until it testes up. At this point, I have to simmer for around ten minutes or even more gently. When that is achieved, it may be seen to have sauce in excess. Due to that excess sauce, I turn off heat and allow chili stand for like thirty minutes. During this time, it is perfectly timed to facilitate ground beef to absorb almost half of the remaining sauce in the skillet. The latter leaves the meat socked in a thick fluid sauce. In the case when the mixture might appear dry, then I can opt to stir in additional water or broth. And if the mixture appears wet and loose, I can give it more time to simmer a bit more. At times am tempted to slightly crush the beef cubes, using the back of the spoon to facilitate them absorb source. In case I want to adjust the flavor of my chili, I normally balance it using a slight addition of sugar, salt or vinegar.</w:t>
      </w:r>
    </w:p>
    <w:p w:rsidR="00466DA9" w:rsidRDefault="00E56F9B" w:rsidP="00E56F9B">
      <w:pPr>
        <w:rPr>
          <w:rFonts w:ascii="Times New Roman" w:hAnsi="Times New Roman" w:cs="Times New Roman"/>
          <w:sz w:val="24"/>
          <w:szCs w:val="24"/>
        </w:rPr>
      </w:pPr>
      <w:r w:rsidRPr="00E56F9B">
        <w:rPr>
          <w:rFonts w:ascii="Times New Roman" w:hAnsi="Times New Roman" w:cs="Times New Roman"/>
          <w:sz w:val="24"/>
          <w:szCs w:val="24"/>
        </w:rPr>
        <w:t>My dish is almost done, I turn skillet dial to simmer and place the cover on the top of skillet. The simmer goes on for almost eight minutes, mixing with a spatula every minute and putting the cover all that time. After the eight minutes are over, skillet can be turned off, and as well I remove the cover of skillet. The results will be my thick and spicy smelling sauce with cubes of beef which is merged into a hot sauce of spicy juice. My favorite dish is now ready to eat; I have to rewarm it gently and serve in separate bowls with it on top a dollop of sour cream and also on the sides a lime wedge.</w:t>
      </w:r>
    </w:p>
    <w:p w:rsidR="00466DA9" w:rsidRDefault="00466DA9" w:rsidP="00DC5767">
      <w:pPr>
        <w:rPr>
          <w:rFonts w:ascii="Times New Roman" w:hAnsi="Times New Roman" w:cs="Times New Roman"/>
          <w:sz w:val="24"/>
          <w:szCs w:val="24"/>
        </w:rPr>
      </w:pPr>
    </w:p>
    <w:p w:rsidR="00466DA9" w:rsidRPr="00466DA9" w:rsidRDefault="00466DA9" w:rsidP="007D6DEE">
      <w:pPr>
        <w:ind w:firstLine="0"/>
        <w:rPr>
          <w:rFonts w:ascii="Times New Roman" w:eastAsia="Arial Unicode MS" w:hAnsi="Times New Roman" w:cs="Times New Roman"/>
          <w:color w:val="000000"/>
          <w:sz w:val="24"/>
          <w:szCs w:val="24"/>
          <w:shd w:val="clear" w:color="auto" w:fill="FFFFFF"/>
        </w:rPr>
      </w:pPr>
    </w:p>
    <w:sectPr w:rsidR="00466DA9" w:rsidRPr="00466DA9" w:rsidSect="00E56F9B">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D3D" w:rsidRDefault="003F3D3D" w:rsidP="00B31D1C">
      <w:pPr>
        <w:spacing w:line="240" w:lineRule="auto"/>
      </w:pPr>
      <w:r>
        <w:separator/>
      </w:r>
    </w:p>
  </w:endnote>
  <w:endnote w:type="continuationSeparator" w:id="0">
    <w:p w:rsidR="003F3D3D" w:rsidRDefault="003F3D3D" w:rsidP="00B31D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D3D" w:rsidRDefault="003F3D3D" w:rsidP="00B31D1C">
      <w:pPr>
        <w:spacing w:line="240" w:lineRule="auto"/>
      </w:pPr>
      <w:r>
        <w:separator/>
      </w:r>
    </w:p>
  </w:footnote>
  <w:footnote w:type="continuationSeparator" w:id="0">
    <w:p w:rsidR="003F3D3D" w:rsidRDefault="003F3D3D" w:rsidP="00B31D1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D1C" w:rsidRPr="00E56F9B" w:rsidRDefault="00E56F9B">
    <w:pPr>
      <w:pStyle w:val="Header"/>
      <w:jc w:val="right"/>
      <w:rPr>
        <w:rFonts w:ascii="Times New Roman" w:hAnsi="Times New Roman" w:cs="Times New Roman"/>
        <w:sz w:val="24"/>
      </w:rPr>
    </w:pPr>
    <w:r w:rsidRPr="00E56F9B">
      <w:rPr>
        <w:rFonts w:ascii="Times New Roman" w:hAnsi="Times New Roman" w:cs="Times New Roman"/>
        <w:sz w:val="24"/>
      </w:rPr>
      <w:t xml:space="preserve">Surname </w:t>
    </w:r>
    <w:sdt>
      <w:sdtPr>
        <w:rPr>
          <w:rFonts w:ascii="Times New Roman" w:hAnsi="Times New Roman" w:cs="Times New Roman"/>
          <w:sz w:val="24"/>
        </w:rPr>
        <w:id w:val="343607943"/>
        <w:docPartObj>
          <w:docPartGallery w:val="Page Numbers (Top of Page)"/>
          <w:docPartUnique/>
        </w:docPartObj>
      </w:sdtPr>
      <w:sdtEndPr>
        <w:rPr>
          <w:noProof/>
        </w:rPr>
      </w:sdtEndPr>
      <w:sdtContent>
        <w:r w:rsidR="00B31D1C" w:rsidRPr="00E56F9B">
          <w:rPr>
            <w:rFonts w:ascii="Times New Roman" w:hAnsi="Times New Roman" w:cs="Times New Roman"/>
            <w:sz w:val="24"/>
          </w:rPr>
          <w:fldChar w:fldCharType="begin"/>
        </w:r>
        <w:r w:rsidR="00B31D1C" w:rsidRPr="00E56F9B">
          <w:rPr>
            <w:rFonts w:ascii="Times New Roman" w:hAnsi="Times New Roman" w:cs="Times New Roman"/>
            <w:sz w:val="24"/>
          </w:rPr>
          <w:instrText xml:space="preserve"> PAGE   \* MERGEFORMAT </w:instrText>
        </w:r>
        <w:r w:rsidR="00B31D1C" w:rsidRPr="00E56F9B">
          <w:rPr>
            <w:rFonts w:ascii="Times New Roman" w:hAnsi="Times New Roman" w:cs="Times New Roman"/>
            <w:sz w:val="24"/>
          </w:rPr>
          <w:fldChar w:fldCharType="separate"/>
        </w:r>
        <w:r w:rsidR="001D231D">
          <w:rPr>
            <w:rFonts w:ascii="Times New Roman" w:hAnsi="Times New Roman" w:cs="Times New Roman"/>
            <w:noProof/>
            <w:sz w:val="24"/>
          </w:rPr>
          <w:t>1</w:t>
        </w:r>
        <w:r w:rsidR="00B31D1C" w:rsidRPr="00E56F9B">
          <w:rPr>
            <w:rFonts w:ascii="Times New Roman" w:hAnsi="Times New Roman" w:cs="Times New Roman"/>
            <w:noProof/>
            <w:sz w:val="24"/>
          </w:rPr>
          <w:fldChar w:fldCharType="end"/>
        </w:r>
      </w:sdtContent>
    </w:sdt>
  </w:p>
  <w:p w:rsidR="00B31D1C" w:rsidRPr="00E56F9B" w:rsidRDefault="00B31D1C">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D1C" w:rsidRDefault="00B31D1C">
    <w:pPr>
      <w:pStyle w:val="Header"/>
      <w:jc w:val="right"/>
    </w:pPr>
    <w:r>
      <w:t xml:space="preserve">Running Head: HOW TO COOK CHILI                                                                                                         </w:t>
    </w:r>
    <w:sdt>
      <w:sdtPr>
        <w:id w:val="-18484037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6F9B">
          <w:rPr>
            <w:noProof/>
          </w:rPr>
          <w:t>1</w:t>
        </w:r>
        <w:r>
          <w:rPr>
            <w:noProof/>
          </w:rPr>
          <w:fldChar w:fldCharType="end"/>
        </w:r>
      </w:sdtContent>
    </w:sdt>
  </w:p>
  <w:p w:rsidR="00B31D1C" w:rsidRDefault="00B31D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4B4"/>
    <w:rsid w:val="000D24BE"/>
    <w:rsid w:val="00144A04"/>
    <w:rsid w:val="00187588"/>
    <w:rsid w:val="001940E0"/>
    <w:rsid w:val="001A2DDE"/>
    <w:rsid w:val="001D231D"/>
    <w:rsid w:val="001E69E9"/>
    <w:rsid w:val="0024035E"/>
    <w:rsid w:val="00253F40"/>
    <w:rsid w:val="00261C66"/>
    <w:rsid w:val="00266975"/>
    <w:rsid w:val="0026749B"/>
    <w:rsid w:val="002C72FC"/>
    <w:rsid w:val="00344E22"/>
    <w:rsid w:val="00350B01"/>
    <w:rsid w:val="00384D02"/>
    <w:rsid w:val="003972FF"/>
    <w:rsid w:val="003A0B60"/>
    <w:rsid w:val="003C6ABA"/>
    <w:rsid w:val="003F3D3D"/>
    <w:rsid w:val="003F4326"/>
    <w:rsid w:val="00405102"/>
    <w:rsid w:val="0042014B"/>
    <w:rsid w:val="0042698C"/>
    <w:rsid w:val="00427D28"/>
    <w:rsid w:val="004333D4"/>
    <w:rsid w:val="00466DA9"/>
    <w:rsid w:val="004942F7"/>
    <w:rsid w:val="004B6355"/>
    <w:rsid w:val="004E09EE"/>
    <w:rsid w:val="00510956"/>
    <w:rsid w:val="005237FA"/>
    <w:rsid w:val="005264A2"/>
    <w:rsid w:val="0058323C"/>
    <w:rsid w:val="005A1BB5"/>
    <w:rsid w:val="005B15E8"/>
    <w:rsid w:val="005E5167"/>
    <w:rsid w:val="005F0FA1"/>
    <w:rsid w:val="005F6AB3"/>
    <w:rsid w:val="006007C2"/>
    <w:rsid w:val="006411CD"/>
    <w:rsid w:val="00674A1F"/>
    <w:rsid w:val="00682743"/>
    <w:rsid w:val="006A27CC"/>
    <w:rsid w:val="006E74B4"/>
    <w:rsid w:val="006F3A26"/>
    <w:rsid w:val="0070576C"/>
    <w:rsid w:val="00717B06"/>
    <w:rsid w:val="00724F36"/>
    <w:rsid w:val="0075694E"/>
    <w:rsid w:val="0079592A"/>
    <w:rsid w:val="007A36F3"/>
    <w:rsid w:val="007C62BC"/>
    <w:rsid w:val="007C76A3"/>
    <w:rsid w:val="007D6DEE"/>
    <w:rsid w:val="00815E66"/>
    <w:rsid w:val="00817682"/>
    <w:rsid w:val="00855750"/>
    <w:rsid w:val="008630BB"/>
    <w:rsid w:val="00864277"/>
    <w:rsid w:val="00893D41"/>
    <w:rsid w:val="008B2D15"/>
    <w:rsid w:val="008C1FDC"/>
    <w:rsid w:val="008C2178"/>
    <w:rsid w:val="008E442B"/>
    <w:rsid w:val="00924E4A"/>
    <w:rsid w:val="00940E81"/>
    <w:rsid w:val="00941573"/>
    <w:rsid w:val="009732A4"/>
    <w:rsid w:val="0099764A"/>
    <w:rsid w:val="009B60F7"/>
    <w:rsid w:val="009C677A"/>
    <w:rsid w:val="009D75EE"/>
    <w:rsid w:val="009F77CA"/>
    <w:rsid w:val="00A3732A"/>
    <w:rsid w:val="00A71C6B"/>
    <w:rsid w:val="00AA13DE"/>
    <w:rsid w:val="00AE793E"/>
    <w:rsid w:val="00AF55AE"/>
    <w:rsid w:val="00AF6D09"/>
    <w:rsid w:val="00B30DAA"/>
    <w:rsid w:val="00B31D1C"/>
    <w:rsid w:val="00B3659B"/>
    <w:rsid w:val="00B67196"/>
    <w:rsid w:val="00B679AB"/>
    <w:rsid w:val="00B75144"/>
    <w:rsid w:val="00B86ABB"/>
    <w:rsid w:val="00BB194A"/>
    <w:rsid w:val="00BF0BB4"/>
    <w:rsid w:val="00C449D1"/>
    <w:rsid w:val="00C452BE"/>
    <w:rsid w:val="00C459CA"/>
    <w:rsid w:val="00C533CA"/>
    <w:rsid w:val="00CD59C8"/>
    <w:rsid w:val="00D01E5E"/>
    <w:rsid w:val="00D42FA6"/>
    <w:rsid w:val="00D701DB"/>
    <w:rsid w:val="00D72BF1"/>
    <w:rsid w:val="00D85A98"/>
    <w:rsid w:val="00DB1CB2"/>
    <w:rsid w:val="00DC2B9C"/>
    <w:rsid w:val="00DC5767"/>
    <w:rsid w:val="00DE1FAF"/>
    <w:rsid w:val="00E1453F"/>
    <w:rsid w:val="00E45221"/>
    <w:rsid w:val="00E501C6"/>
    <w:rsid w:val="00E56F9B"/>
    <w:rsid w:val="00E93852"/>
    <w:rsid w:val="00EA7347"/>
    <w:rsid w:val="00EB6694"/>
    <w:rsid w:val="00ED56DD"/>
    <w:rsid w:val="00EE1422"/>
    <w:rsid w:val="00EE7929"/>
    <w:rsid w:val="00EF4EB0"/>
    <w:rsid w:val="00F114A8"/>
    <w:rsid w:val="00F740AC"/>
    <w:rsid w:val="00F95548"/>
    <w:rsid w:val="00F9635C"/>
    <w:rsid w:val="00F96F67"/>
    <w:rsid w:val="00FB23E1"/>
    <w:rsid w:val="00FF5BF2"/>
    <w:rsid w:val="00FF70D0"/>
    <w:rsid w:val="00FF7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A6B136-43FC-4C92-9A2A-107731A4C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D1C"/>
    <w:pPr>
      <w:tabs>
        <w:tab w:val="center" w:pos="4680"/>
        <w:tab w:val="right" w:pos="9360"/>
      </w:tabs>
      <w:spacing w:line="240" w:lineRule="auto"/>
    </w:pPr>
  </w:style>
  <w:style w:type="character" w:customStyle="1" w:styleId="HeaderChar">
    <w:name w:val="Header Char"/>
    <w:basedOn w:val="DefaultParagraphFont"/>
    <w:link w:val="Header"/>
    <w:uiPriority w:val="99"/>
    <w:rsid w:val="00B31D1C"/>
  </w:style>
  <w:style w:type="paragraph" w:styleId="Footer">
    <w:name w:val="footer"/>
    <w:basedOn w:val="Normal"/>
    <w:link w:val="FooterChar"/>
    <w:uiPriority w:val="99"/>
    <w:unhideWhenUsed/>
    <w:rsid w:val="00B31D1C"/>
    <w:pPr>
      <w:tabs>
        <w:tab w:val="center" w:pos="4680"/>
        <w:tab w:val="right" w:pos="9360"/>
      </w:tabs>
      <w:spacing w:line="240" w:lineRule="auto"/>
    </w:pPr>
  </w:style>
  <w:style w:type="character" w:customStyle="1" w:styleId="FooterChar">
    <w:name w:val="Footer Char"/>
    <w:basedOn w:val="DefaultParagraphFont"/>
    <w:link w:val="Footer"/>
    <w:uiPriority w:val="99"/>
    <w:rsid w:val="00B31D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16504-C71E-4CBB-970D-BD2C8D15C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846</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2018-02-25T22:57:00Z</dcterms:created>
  <dcterms:modified xsi:type="dcterms:W3CDTF">2018-02-25T22:57:00Z</dcterms:modified>
</cp:coreProperties>
</file>